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016E8" w14:textId="549B7D70" w:rsidR="00DA7934" w:rsidRPr="00B44D52" w:rsidRDefault="00356C3B" w:rsidP="00356C3B">
      <w:pPr>
        <w:jc w:val="center"/>
        <w:rPr>
          <w:b/>
          <w:bCs/>
          <w:sz w:val="36"/>
          <w:szCs w:val="36"/>
        </w:rPr>
      </w:pPr>
      <w:r w:rsidRPr="00B44D52">
        <w:rPr>
          <w:b/>
          <w:bCs/>
          <w:sz w:val="36"/>
          <w:szCs w:val="36"/>
        </w:rPr>
        <w:t xml:space="preserve">Houma Restoration District </w:t>
      </w:r>
    </w:p>
    <w:p w14:paraId="7C46352F" w14:textId="6085FB9E" w:rsidR="00356C3B" w:rsidRPr="00B44D52" w:rsidRDefault="007A1C37" w:rsidP="00356C3B">
      <w:pPr>
        <w:jc w:val="center"/>
        <w:rPr>
          <w:b/>
          <w:bCs/>
          <w:sz w:val="36"/>
          <w:szCs w:val="36"/>
        </w:rPr>
      </w:pPr>
      <w:r w:rsidRPr="00B44D52">
        <w:rPr>
          <w:b/>
          <w:bCs/>
          <w:sz w:val="36"/>
          <w:szCs w:val="36"/>
        </w:rPr>
        <w:t>Commissioner</w:t>
      </w:r>
      <w:r w:rsidR="000F74D7">
        <w:rPr>
          <w:b/>
          <w:bCs/>
          <w:sz w:val="36"/>
          <w:szCs w:val="36"/>
        </w:rPr>
        <w:t>s’</w:t>
      </w:r>
      <w:r w:rsidRPr="00B44D52">
        <w:rPr>
          <w:b/>
          <w:bCs/>
          <w:sz w:val="36"/>
          <w:szCs w:val="36"/>
        </w:rPr>
        <w:t xml:space="preserve"> Board</w:t>
      </w:r>
    </w:p>
    <w:p w14:paraId="5A063B1D" w14:textId="42D23D5E" w:rsidR="00356C3B" w:rsidRPr="00B44D52" w:rsidRDefault="00356C3B" w:rsidP="00356C3B">
      <w:pPr>
        <w:jc w:val="center"/>
        <w:rPr>
          <w:b/>
          <w:bCs/>
          <w:sz w:val="36"/>
          <w:szCs w:val="36"/>
        </w:rPr>
      </w:pPr>
      <w:r w:rsidRPr="00B44D52">
        <w:rPr>
          <w:b/>
          <w:bCs/>
          <w:sz w:val="36"/>
          <w:szCs w:val="36"/>
        </w:rPr>
        <w:t>Agenda</w:t>
      </w:r>
    </w:p>
    <w:p w14:paraId="13454317" w14:textId="401D3198" w:rsidR="00356C3B" w:rsidRPr="00AB09C9" w:rsidRDefault="00356C3B" w:rsidP="009569C4">
      <w:pPr>
        <w:rPr>
          <w:sz w:val="28"/>
          <w:szCs w:val="28"/>
        </w:rPr>
      </w:pPr>
      <w:r w:rsidRPr="00AB09C9">
        <w:rPr>
          <w:sz w:val="28"/>
          <w:szCs w:val="28"/>
        </w:rPr>
        <w:t xml:space="preserve">The Houma Restoration District </w:t>
      </w:r>
      <w:r w:rsidR="007A1C37" w:rsidRPr="00AB09C9">
        <w:rPr>
          <w:sz w:val="28"/>
          <w:szCs w:val="28"/>
        </w:rPr>
        <w:t>Commissioner</w:t>
      </w:r>
      <w:r w:rsidR="00EC52EB">
        <w:rPr>
          <w:sz w:val="28"/>
          <w:szCs w:val="28"/>
        </w:rPr>
        <w:t>s’</w:t>
      </w:r>
      <w:r w:rsidR="00C01E2E" w:rsidRPr="00AB09C9">
        <w:rPr>
          <w:sz w:val="28"/>
          <w:szCs w:val="28"/>
        </w:rPr>
        <w:t xml:space="preserve"> board</w:t>
      </w:r>
      <w:r w:rsidRPr="00AB09C9">
        <w:rPr>
          <w:sz w:val="28"/>
          <w:szCs w:val="28"/>
        </w:rPr>
        <w:t xml:space="preserve"> meeting will be held at 11:00 a.m., Tuesday, </w:t>
      </w:r>
      <w:r w:rsidR="002C35C6">
        <w:rPr>
          <w:sz w:val="28"/>
          <w:szCs w:val="28"/>
        </w:rPr>
        <w:t>May 2</w:t>
      </w:r>
      <w:r w:rsidR="002C35C6" w:rsidRPr="002C35C6">
        <w:rPr>
          <w:sz w:val="28"/>
          <w:szCs w:val="28"/>
          <w:vertAlign w:val="superscript"/>
        </w:rPr>
        <w:t>nd</w:t>
      </w:r>
      <w:r w:rsidRPr="00AB09C9">
        <w:rPr>
          <w:sz w:val="28"/>
          <w:szCs w:val="28"/>
        </w:rPr>
        <w:t>, 202</w:t>
      </w:r>
      <w:r w:rsidR="00EC52EB">
        <w:rPr>
          <w:sz w:val="28"/>
          <w:szCs w:val="28"/>
        </w:rPr>
        <w:t>3</w:t>
      </w:r>
      <w:r w:rsidRPr="00AB09C9">
        <w:rPr>
          <w:sz w:val="28"/>
          <w:szCs w:val="28"/>
        </w:rPr>
        <w:t xml:space="preserve">, in the Government Tower </w:t>
      </w:r>
      <w:r w:rsidR="00F05178" w:rsidRPr="00AB09C9">
        <w:rPr>
          <w:sz w:val="28"/>
          <w:szCs w:val="28"/>
        </w:rPr>
        <w:t>7</w:t>
      </w:r>
      <w:r w:rsidR="00F05178" w:rsidRPr="00AB09C9">
        <w:rPr>
          <w:sz w:val="28"/>
          <w:szCs w:val="28"/>
          <w:vertAlign w:val="superscript"/>
        </w:rPr>
        <w:t>th</w:t>
      </w:r>
      <w:r w:rsidR="00F05178" w:rsidRPr="00AB09C9">
        <w:rPr>
          <w:sz w:val="28"/>
          <w:szCs w:val="28"/>
        </w:rPr>
        <w:t>-floor</w:t>
      </w:r>
      <w:r w:rsidRPr="00AB09C9">
        <w:rPr>
          <w:sz w:val="28"/>
          <w:szCs w:val="28"/>
        </w:rPr>
        <w:t xml:space="preserve"> conference room.</w:t>
      </w:r>
    </w:p>
    <w:p w14:paraId="24C71120" w14:textId="2D6B6E26" w:rsidR="00356C3B" w:rsidRPr="00AB09C9" w:rsidRDefault="00356C3B" w:rsidP="00356C3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B09C9">
        <w:rPr>
          <w:sz w:val="28"/>
          <w:szCs w:val="28"/>
        </w:rPr>
        <w:t>Call the meeting to order</w:t>
      </w:r>
    </w:p>
    <w:p w14:paraId="1AA24A4C" w14:textId="77777777" w:rsidR="00090EB7" w:rsidRPr="00AB09C9" w:rsidRDefault="00090EB7" w:rsidP="00356C3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B09C9">
        <w:rPr>
          <w:sz w:val="28"/>
          <w:szCs w:val="28"/>
        </w:rPr>
        <w:t>Invocation and Pledge of Allegiance</w:t>
      </w:r>
    </w:p>
    <w:p w14:paraId="73A3C0C4" w14:textId="5F4FFCCE" w:rsidR="00356C3B" w:rsidRPr="00AB09C9" w:rsidRDefault="00356C3B" w:rsidP="00356C3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B09C9">
        <w:rPr>
          <w:sz w:val="28"/>
          <w:szCs w:val="28"/>
        </w:rPr>
        <w:t>Roll Call</w:t>
      </w:r>
    </w:p>
    <w:p w14:paraId="55CAFD2C" w14:textId="5BA5AEF0" w:rsidR="00213F88" w:rsidRDefault="00356C3B" w:rsidP="00090EB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B09C9">
        <w:rPr>
          <w:sz w:val="28"/>
          <w:szCs w:val="28"/>
        </w:rPr>
        <w:t xml:space="preserve">Pubic to be </w:t>
      </w:r>
      <w:proofErr w:type="gramStart"/>
      <w:r w:rsidR="002C35C6">
        <w:rPr>
          <w:sz w:val="28"/>
          <w:szCs w:val="28"/>
        </w:rPr>
        <w:t>H</w:t>
      </w:r>
      <w:r w:rsidRPr="00AB09C9">
        <w:rPr>
          <w:sz w:val="28"/>
          <w:szCs w:val="28"/>
        </w:rPr>
        <w:t>eard</w:t>
      </w:r>
      <w:proofErr w:type="gramEnd"/>
    </w:p>
    <w:p w14:paraId="3116889E" w14:textId="41554989" w:rsidR="002C35C6" w:rsidRDefault="002C35C6" w:rsidP="00587E0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Approval of Minutes</w:t>
      </w:r>
    </w:p>
    <w:p w14:paraId="25226BB9" w14:textId="6F780630" w:rsidR="00041168" w:rsidRDefault="00041168" w:rsidP="00041168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 Regular Meeting April 4, 2023</w:t>
      </w:r>
    </w:p>
    <w:p w14:paraId="0A35A1E1" w14:textId="3AD1F1B1" w:rsidR="00041168" w:rsidRDefault="00041168" w:rsidP="00041168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Special Board Meeting April 18, 2023</w:t>
      </w:r>
    </w:p>
    <w:p w14:paraId="23582275" w14:textId="3B045AA7" w:rsidR="00587E0E" w:rsidRDefault="00587E0E" w:rsidP="00587E0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New Business:</w:t>
      </w:r>
    </w:p>
    <w:p w14:paraId="24E77BF3" w14:textId="2BEC3BEA" w:rsidR="002C35C6" w:rsidRDefault="002C35C6" w:rsidP="002C35C6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CEA goals &amp; performance measures review and discussion</w:t>
      </w:r>
    </w:p>
    <w:p w14:paraId="23716096" w14:textId="31B27753" w:rsidR="002C35C6" w:rsidRDefault="002C35C6" w:rsidP="002C35C6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Potential project discussion:  Weyl’s Jewelry sign refurbishment &amp; erection</w:t>
      </w:r>
    </w:p>
    <w:p w14:paraId="1CD3AAFA" w14:textId="5F937D5E" w:rsidR="00E502E2" w:rsidRDefault="00E502E2" w:rsidP="002C35C6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Opelousas’ Ordinance discussion</w:t>
      </w:r>
    </w:p>
    <w:p w14:paraId="7AF866DE" w14:textId="48756BC5" w:rsidR="009569C4" w:rsidRDefault="009569C4" w:rsidP="00356C3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Old Business:</w:t>
      </w:r>
    </w:p>
    <w:p w14:paraId="1D6DDE7E" w14:textId="2E4FD65E" w:rsidR="009569C4" w:rsidRDefault="009569C4" w:rsidP="009569C4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9569C4">
        <w:rPr>
          <w:sz w:val="28"/>
          <w:szCs w:val="28"/>
        </w:rPr>
        <w:t>Downtown Safety</w:t>
      </w:r>
    </w:p>
    <w:p w14:paraId="2A32E652" w14:textId="34B9DDC5" w:rsidR="002C35C6" w:rsidRDefault="002C35C6" w:rsidP="009569C4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Landry Furniture Building Update</w:t>
      </w:r>
    </w:p>
    <w:p w14:paraId="26C84945" w14:textId="27E9AF3D" w:rsidR="002C35C6" w:rsidRDefault="002C35C6" w:rsidP="009569C4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CSRS Updates</w:t>
      </w:r>
    </w:p>
    <w:p w14:paraId="21C211D0" w14:textId="6CF95835" w:rsidR="002C35C6" w:rsidRDefault="002C35C6" w:rsidP="009569C4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Financial Institute Update</w:t>
      </w:r>
    </w:p>
    <w:p w14:paraId="6D9DFB32" w14:textId="652A6564" w:rsidR="00E57044" w:rsidRPr="009569C4" w:rsidRDefault="002C35C6" w:rsidP="009569C4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I</w:t>
      </w:r>
      <w:r w:rsidR="00E57044">
        <w:rPr>
          <w:sz w:val="28"/>
          <w:szCs w:val="28"/>
        </w:rPr>
        <w:t xml:space="preserve">ntroduction letter to </w:t>
      </w:r>
      <w:r>
        <w:rPr>
          <w:sz w:val="28"/>
          <w:szCs w:val="28"/>
        </w:rPr>
        <w:t>R</w:t>
      </w:r>
      <w:r w:rsidR="00E57044">
        <w:rPr>
          <w:sz w:val="28"/>
          <w:szCs w:val="28"/>
        </w:rPr>
        <w:t>estoration</w:t>
      </w:r>
      <w:r>
        <w:rPr>
          <w:sz w:val="28"/>
          <w:szCs w:val="28"/>
        </w:rPr>
        <w:t xml:space="preserve"> D</w:t>
      </w:r>
      <w:r w:rsidR="00E57044">
        <w:rPr>
          <w:sz w:val="28"/>
          <w:szCs w:val="28"/>
        </w:rPr>
        <w:t>istrict</w:t>
      </w:r>
      <w:r>
        <w:rPr>
          <w:sz w:val="28"/>
          <w:szCs w:val="28"/>
        </w:rPr>
        <w:t>’s</w:t>
      </w:r>
      <w:r w:rsidR="00E57044">
        <w:rPr>
          <w:sz w:val="28"/>
          <w:szCs w:val="28"/>
        </w:rPr>
        <w:t xml:space="preserve"> property owners</w:t>
      </w:r>
    </w:p>
    <w:p w14:paraId="21901B68" w14:textId="249F9BAA" w:rsidR="00AB09C9" w:rsidRPr="00AB09C9" w:rsidRDefault="00AB09C9" w:rsidP="00356C3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B09C9">
        <w:rPr>
          <w:sz w:val="28"/>
          <w:szCs w:val="28"/>
        </w:rPr>
        <w:t>Officers’ Reports</w:t>
      </w:r>
    </w:p>
    <w:p w14:paraId="3778C036" w14:textId="33AE2B4C" w:rsidR="008662C0" w:rsidRPr="00AB09C9" w:rsidRDefault="008662C0" w:rsidP="00356C3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B09C9">
        <w:rPr>
          <w:sz w:val="28"/>
          <w:szCs w:val="28"/>
        </w:rPr>
        <w:t>Adjourn</w:t>
      </w:r>
    </w:p>
    <w:p w14:paraId="0F18C85D" w14:textId="44CB6004" w:rsidR="00356C3B" w:rsidRPr="00B44D52" w:rsidRDefault="00356C3B" w:rsidP="00356C3B">
      <w:pPr>
        <w:rPr>
          <w:sz w:val="36"/>
          <w:szCs w:val="36"/>
        </w:rPr>
      </w:pPr>
    </w:p>
    <w:p w14:paraId="492F5730" w14:textId="77777777" w:rsidR="00356C3B" w:rsidRDefault="00356C3B" w:rsidP="00356C3B"/>
    <w:sectPr w:rsidR="00356C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22F74"/>
    <w:multiLevelType w:val="hybridMultilevel"/>
    <w:tmpl w:val="609247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90F06A8"/>
    <w:multiLevelType w:val="hybridMultilevel"/>
    <w:tmpl w:val="CE4A9D8A"/>
    <w:lvl w:ilvl="0" w:tplc="9D46111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157FE9"/>
    <w:multiLevelType w:val="hybridMultilevel"/>
    <w:tmpl w:val="181C636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05927"/>
    <w:multiLevelType w:val="hybridMultilevel"/>
    <w:tmpl w:val="DFF0BB7C"/>
    <w:lvl w:ilvl="0" w:tplc="6E32EB0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2707A6"/>
    <w:multiLevelType w:val="hybridMultilevel"/>
    <w:tmpl w:val="214EF72A"/>
    <w:lvl w:ilvl="0" w:tplc="F384994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8617C3"/>
    <w:multiLevelType w:val="hybridMultilevel"/>
    <w:tmpl w:val="C3E26D7C"/>
    <w:lvl w:ilvl="0" w:tplc="CE04180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5C596D"/>
    <w:multiLevelType w:val="hybridMultilevel"/>
    <w:tmpl w:val="8934F600"/>
    <w:lvl w:ilvl="0" w:tplc="12DCE63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C86AD3"/>
    <w:multiLevelType w:val="hybridMultilevel"/>
    <w:tmpl w:val="40427D4E"/>
    <w:lvl w:ilvl="0" w:tplc="A788A4E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C24945"/>
    <w:multiLevelType w:val="hybridMultilevel"/>
    <w:tmpl w:val="0E62414A"/>
    <w:lvl w:ilvl="0" w:tplc="FCBC4F8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222E1B"/>
    <w:multiLevelType w:val="hybridMultilevel"/>
    <w:tmpl w:val="07E2B0E8"/>
    <w:lvl w:ilvl="0" w:tplc="D06C528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1323E6E"/>
    <w:multiLevelType w:val="hybridMultilevel"/>
    <w:tmpl w:val="66A8A2C0"/>
    <w:lvl w:ilvl="0" w:tplc="DF2EA8C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D1E0638"/>
    <w:multiLevelType w:val="hybridMultilevel"/>
    <w:tmpl w:val="5FB4F4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13043D2"/>
    <w:multiLevelType w:val="hybridMultilevel"/>
    <w:tmpl w:val="68E0DB44"/>
    <w:lvl w:ilvl="0" w:tplc="1882AFB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1AD73E9"/>
    <w:multiLevelType w:val="hybridMultilevel"/>
    <w:tmpl w:val="58A4FFD2"/>
    <w:lvl w:ilvl="0" w:tplc="77C2ED6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85916615">
    <w:abstractNumId w:val="2"/>
  </w:num>
  <w:num w:numId="2" w16cid:durableId="1070033382">
    <w:abstractNumId w:val="9"/>
  </w:num>
  <w:num w:numId="3" w16cid:durableId="1454711301">
    <w:abstractNumId w:val="1"/>
  </w:num>
  <w:num w:numId="4" w16cid:durableId="1979281">
    <w:abstractNumId w:val="10"/>
  </w:num>
  <w:num w:numId="5" w16cid:durableId="859858411">
    <w:abstractNumId w:val="13"/>
  </w:num>
  <w:num w:numId="6" w16cid:durableId="1282496033">
    <w:abstractNumId w:val="5"/>
  </w:num>
  <w:num w:numId="7" w16cid:durableId="704982043">
    <w:abstractNumId w:val="3"/>
  </w:num>
  <w:num w:numId="8" w16cid:durableId="1557273915">
    <w:abstractNumId w:val="12"/>
  </w:num>
  <w:num w:numId="9" w16cid:durableId="787818768">
    <w:abstractNumId w:val="6"/>
  </w:num>
  <w:num w:numId="10" w16cid:durableId="1374842920">
    <w:abstractNumId w:val="8"/>
  </w:num>
  <w:num w:numId="11" w16cid:durableId="370036994">
    <w:abstractNumId w:val="0"/>
  </w:num>
  <w:num w:numId="12" w16cid:durableId="1134446625">
    <w:abstractNumId w:val="11"/>
  </w:num>
  <w:num w:numId="13" w16cid:durableId="2076736936">
    <w:abstractNumId w:val="4"/>
  </w:num>
  <w:num w:numId="14" w16cid:durableId="13112106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C3B"/>
    <w:rsid w:val="00041168"/>
    <w:rsid w:val="00090EB7"/>
    <w:rsid w:val="000F74D7"/>
    <w:rsid w:val="00213F88"/>
    <w:rsid w:val="002C35C6"/>
    <w:rsid w:val="002D20D5"/>
    <w:rsid w:val="0030643B"/>
    <w:rsid w:val="00356C3B"/>
    <w:rsid w:val="00376B45"/>
    <w:rsid w:val="00587E0E"/>
    <w:rsid w:val="005D0A1D"/>
    <w:rsid w:val="006040C8"/>
    <w:rsid w:val="007A1C37"/>
    <w:rsid w:val="008662C0"/>
    <w:rsid w:val="008A663D"/>
    <w:rsid w:val="009569C4"/>
    <w:rsid w:val="00980B78"/>
    <w:rsid w:val="00AB09C9"/>
    <w:rsid w:val="00B44D52"/>
    <w:rsid w:val="00B60DDD"/>
    <w:rsid w:val="00BC5154"/>
    <w:rsid w:val="00C01E2E"/>
    <w:rsid w:val="00C45C78"/>
    <w:rsid w:val="00C63B6C"/>
    <w:rsid w:val="00CC5132"/>
    <w:rsid w:val="00DA7934"/>
    <w:rsid w:val="00E502E2"/>
    <w:rsid w:val="00E57044"/>
    <w:rsid w:val="00E72FEA"/>
    <w:rsid w:val="00EC52EB"/>
    <w:rsid w:val="00F0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68FFA"/>
  <w15:chartTrackingRefBased/>
  <w15:docId w15:val="{82CB701B-5388-4D5D-93CD-1BB2B90B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Sondra Corbitt</dc:creator>
  <cp:keywords/>
  <dc:description/>
  <cp:lastModifiedBy>Sondra Corbitt</cp:lastModifiedBy>
  <cp:revision>4</cp:revision>
  <cp:lastPrinted>2023-04-27T20:14:00Z</cp:lastPrinted>
  <dcterms:created xsi:type="dcterms:W3CDTF">2023-04-27T20:10:00Z</dcterms:created>
  <dcterms:modified xsi:type="dcterms:W3CDTF">2023-04-27T20:14:00Z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6dfcf300-9753-4576-839e-ca4d4ea9b5e9</vt:lpwstr>
  </property>
</Properties>
</file>